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  <w:bookmarkStart w:id="0" w:name="OLE_LINK31"/>
      <w:bookmarkStart w:id="1" w:name="OLE_LINK101"/>
      <w:bookmarkStart w:id="2" w:name="OLE_LINK18"/>
      <w:bookmarkStart w:id="3" w:name="OLE_LINK52"/>
      <w:r>
        <w:rPr>
          <w:rFonts w:hint="default" w:ascii="Times New Roman" w:hAnsi="Times New Roman" w:cs="Times New Roman"/>
          <w:b/>
          <w:sz w:val="44"/>
          <w:szCs w:val="44"/>
        </w:rPr>
        <w:t>厦门迪太进出口有限公司</w:t>
      </w:r>
      <w:bookmarkEnd w:id="0"/>
    </w:p>
    <w:bookmarkEnd w:id="1"/>
    <w:p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  <w:bookmarkStart w:id="4" w:name="OLE_LINK47"/>
      <w:r>
        <w:rPr>
          <w:rFonts w:hint="default" w:ascii="Times New Roman" w:hAnsi="Times New Roman" w:cs="Times New Roman"/>
          <w:b/>
          <w:sz w:val="44"/>
          <w:szCs w:val="44"/>
        </w:rPr>
        <w:t>XIAMEN DITAI IMP.&amp; EXP. CO.,LTD</w:t>
      </w:r>
      <w:bookmarkEnd w:id="4"/>
    </w:p>
    <w:p>
      <w:pPr>
        <w:jc w:val="center"/>
        <w:rPr>
          <w:rFonts w:hint="default" w:ascii="Times New Roman" w:hAnsi="Times New Roman" w:cs="Times New Roman"/>
          <w:b/>
          <w:szCs w:val="44"/>
        </w:rPr>
      </w:pPr>
      <w:r>
        <w:rPr>
          <w:rFonts w:hint="default" w:ascii="Times New Roman" w:hAnsi="Times New Roman" w:cs="Times New Roman"/>
          <w:b/>
          <w:szCs w:val="44"/>
        </w:rPr>
        <w:t>地址：</w:t>
      </w:r>
      <w:bookmarkStart w:id="5" w:name="OLE_LINK102"/>
      <w:r>
        <w:rPr>
          <w:rFonts w:hint="default" w:ascii="Times New Roman" w:hAnsi="Times New Roman" w:cs="Times New Roman"/>
          <w:b/>
          <w:szCs w:val="44"/>
        </w:rPr>
        <w:t>中国厦门禾祥西路鸿升大厦8A</w:t>
      </w:r>
      <w:bookmarkEnd w:id="5"/>
    </w:p>
    <w:p>
      <w:pPr>
        <w:jc w:val="center"/>
        <w:rPr>
          <w:rFonts w:hint="default" w:ascii="Times New Roman" w:hAnsi="Times New Roman" w:cs="Times New Roman"/>
          <w:b/>
          <w:szCs w:val="44"/>
        </w:rPr>
      </w:pPr>
      <w:bookmarkStart w:id="6" w:name="OLE_LINK86"/>
      <w:r>
        <w:rPr>
          <w:rFonts w:hint="default" w:ascii="Times New Roman" w:hAnsi="Times New Roman" w:cs="Times New Roman"/>
          <w:b/>
          <w:szCs w:val="44"/>
        </w:rPr>
        <w:t>8F</w:t>
      </w:r>
      <w:r>
        <w:rPr>
          <w:rFonts w:hint="default" w:ascii="Times New Roman" w:hAnsi="Times New Roman" w:cs="Times New Roman"/>
          <w:b/>
          <w:szCs w:val="44"/>
          <w:lang w:val="en-US" w:eastAsia="zh-CN"/>
        </w:rPr>
        <w:t>L</w:t>
      </w:r>
      <w:r>
        <w:rPr>
          <w:rFonts w:hint="default" w:ascii="Times New Roman" w:hAnsi="Times New Roman" w:cs="Times New Roman"/>
          <w:b/>
          <w:szCs w:val="44"/>
        </w:rPr>
        <w:t>, Hongsheng Building, West Hexiang Road, Xiamen, Fujian, China</w:t>
      </w:r>
    </w:p>
    <w:p>
      <w:pPr>
        <w:jc w:val="center"/>
        <w:rPr>
          <w:rFonts w:hint="default" w:ascii="Times New Roman" w:hAnsi="Times New Roman" w:cs="Times New Roman"/>
          <w:b/>
          <w:szCs w:val="44"/>
        </w:rPr>
      </w:pPr>
      <w:bookmarkStart w:id="7" w:name="OLE_LINK12"/>
      <w:bookmarkStart w:id="8" w:name="OLE_LINK34"/>
      <w:r>
        <w:rPr>
          <w:rFonts w:hint="default" w:ascii="Times New Roman" w:hAnsi="Times New Roman" w:cs="Times New Roman"/>
          <w:b/>
          <w:sz w:val="18"/>
          <w:szCs w:val="18"/>
        </w:rPr>
        <w:t>TEL:0592-26808</w:t>
      </w:r>
      <w:r>
        <w:rPr>
          <w:rFonts w:hint="default" w:ascii="Times New Roman" w:hAnsi="Times New Roman" w:cs="Times New Roman"/>
          <w:b/>
          <w:sz w:val="18"/>
          <w:szCs w:val="18"/>
          <w:lang w:val="en-US" w:eastAsia="zh-CN"/>
        </w:rPr>
        <w:t>108</w:t>
      </w:r>
      <w:r>
        <w:rPr>
          <w:rFonts w:hint="default" w:ascii="Times New Roman" w:hAnsi="Times New Roman" w:cs="Times New Roman"/>
          <w:b/>
          <w:sz w:val="18"/>
          <w:szCs w:val="18"/>
        </w:rPr>
        <w:t xml:space="preserve"> </w:t>
      </w:r>
      <w:r>
        <w:rPr>
          <w:rFonts w:hint="default" w:ascii="Times New Roman" w:hAnsi="Times New Roman" w:cs="Times New Roman"/>
          <w:b/>
          <w:sz w:val="18"/>
          <w:szCs w:val="18"/>
          <w:lang w:val="en-US" w:eastAsia="zh-CN"/>
        </w:rPr>
        <w:t xml:space="preserve">Phone:+8615160094689 </w:t>
      </w:r>
      <w:r>
        <w:rPr>
          <w:rFonts w:hint="default" w:ascii="Times New Roman" w:hAnsi="Times New Roman" w:cs="Times New Roman"/>
          <w:b/>
          <w:sz w:val="18"/>
          <w:szCs w:val="18"/>
        </w:rPr>
        <w:t xml:space="preserve">FAX:0592-2680880 E-mail: </w:t>
      </w:r>
      <w:r>
        <w:rPr>
          <w:rFonts w:hint="default" w:ascii="Times New Roman" w:hAnsi="Times New Roman" w:cs="Times New Roman"/>
          <w:b/>
          <w:color w:val="000000"/>
          <w:sz w:val="18"/>
          <w:szCs w:val="18"/>
        </w:rPr>
        <w:t>irene.zhang@xmditai.com</w:t>
      </w:r>
      <w:bookmarkEnd w:id="6"/>
      <w:bookmarkEnd w:id="7"/>
    </w:p>
    <w:bookmarkEnd w:id="8"/>
    <w:p>
      <w:pPr>
        <w:jc w:val="center"/>
        <w:rPr>
          <w:rStyle w:val="4"/>
          <w:rFonts w:hint="default" w:ascii="Times New Roman" w:hAnsi="Times New Roman" w:cs="Times New Roman"/>
          <w:sz w:val="30"/>
          <w:szCs w:val="30"/>
        </w:rPr>
      </w:pPr>
      <w:bookmarkStart w:id="9" w:name="OLE_LINK62"/>
      <w:r>
        <w:rPr>
          <w:rFonts w:hint="default" w:ascii="Times New Roman" w:hAnsi="Times New Roman" w:cs="Times New Roman"/>
          <w:b/>
          <w:outline/>
          <w:szCs w:val="4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-------------------------------------------------------------------------------------------------------------</w:t>
      </w:r>
      <w:bookmarkEnd w:id="9"/>
      <w:r>
        <w:rPr>
          <w:rFonts w:hint="default" w:ascii="Times New Roman" w:hAnsi="Times New Roman" w:cs="Times New Roman"/>
          <w:b/>
          <w:outline/>
          <w:szCs w:val="4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---------</w:t>
      </w:r>
      <w:bookmarkEnd w:id="2"/>
      <w:bookmarkEnd w:id="3"/>
    </w:p>
    <w:p>
      <w:pPr>
        <w:pStyle w:val="2"/>
        <w:keepNext w:val="0"/>
        <w:keepLines w:val="0"/>
        <w:widowControl/>
        <w:suppressLineNumbers w:val="0"/>
        <w:rPr>
          <w:rFonts w:hint="default" w:ascii="Times New Roman" w:hAnsi="Times New Roman" w:cs="Times New Roman"/>
        </w:rPr>
      </w:pPr>
    </w:p>
    <w:p>
      <w:pPr>
        <w:pStyle w:val="2"/>
        <w:keepNext w:val="0"/>
        <w:keepLines w:val="0"/>
        <w:widowControl/>
        <w:suppressLineNumbers w:val="0"/>
        <w:jc w:val="center"/>
        <w:rPr>
          <w:rFonts w:hint="default" w:ascii="Times New Roman" w:hAnsi="Times New Roman" w:cs="Times New Roman"/>
        </w:rPr>
      </w:pPr>
      <w:r>
        <w:rPr>
          <w:rStyle w:val="4"/>
          <w:rFonts w:hint="default" w:ascii="Times New Roman" w:hAnsi="Times New Roman" w:cs="Times New Roman"/>
          <w:sz w:val="30"/>
          <w:szCs w:val="30"/>
        </w:rPr>
        <w:t>Calcium Citrate Food Additive CAS 813-94-5</w:t>
      </w:r>
    </w:p>
    <w:p>
      <w:pPr>
        <w:pStyle w:val="2"/>
        <w:keepNext w:val="0"/>
        <w:keepLines w:val="0"/>
        <w:widowControl/>
        <w:suppressLineNumbers w:val="0"/>
        <w:rPr>
          <w:rFonts w:hint="default" w:ascii="Times New Roman" w:hAnsi="Times New Roman" w:cs="Times New Roman"/>
        </w:rPr>
      </w:pPr>
    </w:p>
    <w:p>
      <w:pPr>
        <w:pStyle w:val="2"/>
        <w:keepNext w:val="0"/>
        <w:keepLines w:val="0"/>
        <w:widowControl/>
        <w:suppressLineNumbers w:val="0"/>
        <w:rPr>
          <w:rFonts w:hint="default" w:ascii="Times New Roman" w:hAnsi="Times New Roman" w:cs="Times New Roman"/>
        </w:rPr>
      </w:pPr>
      <w:r>
        <w:rPr>
          <w:rStyle w:val="4"/>
          <w:rFonts w:hint="default" w:ascii="Times New Roman" w:hAnsi="Times New Roman" w:cs="Times New Roman"/>
          <w:sz w:val="27"/>
          <w:szCs w:val="27"/>
        </w:rPr>
        <w:t>Calcium Citrate Food Additive CAS 813-94-5 Basic details</w:t>
      </w:r>
    </w:p>
    <w:p>
      <w:pPr>
        <w:pStyle w:val="2"/>
        <w:keepNext w:val="0"/>
        <w:keepLines w:val="0"/>
        <w:widowControl/>
        <w:suppressLineNumbers w:val="0"/>
        <w:rPr>
          <w:rFonts w:hint="default" w:ascii="Times New Roman" w:hAnsi="Times New Roman" w:cs="Times New Roman"/>
        </w:rPr>
      </w:pPr>
    </w:p>
    <w:p>
      <w:pPr>
        <w:pStyle w:val="2"/>
        <w:keepNext w:val="0"/>
        <w:keepLines w:val="0"/>
        <w:widowControl/>
        <w:suppressLineNumbers w:val="0"/>
        <w:rPr>
          <w:rFonts w:hint="default" w:ascii="Times New Roman" w:hAnsi="Times New Roman" w:cs="Times New Roman"/>
        </w:rPr>
      </w:pPr>
      <w:bookmarkStart w:id="10" w:name="_GoBack"/>
      <w:bookmarkEnd w:id="10"/>
      <w:r>
        <w:rPr>
          <w:rFonts w:hint="default" w:ascii="Times New Roman" w:hAnsi="Times New Roman" w:cs="Times New Roman"/>
        </w:rPr>
        <w:t>Chemical Name: 2-hydroxypropane-1,2,3-tricaboxylate Ca3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M. F.: Ca3(C6H5O7)2.4H2O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M. W.: 570.50</w:t>
      </w:r>
    </w:p>
    <w:p>
      <w:pPr>
        <w:pStyle w:val="2"/>
        <w:keepNext w:val="0"/>
        <w:keepLines w:val="0"/>
        <w:widowControl/>
        <w:suppressLineNumbers w:val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INCLUDEPICTURE \d "http://admin9.seo.com.cn/Content/upload/2017271562/201711231539556741727.jpg" \* MERGEFORMATINET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4762500" cy="4762500"/>
            <wp:effectExtent l="0" t="0" r="0" b="0"/>
            <wp:docPr id="2" name="图片 1" descr="Calcium Citrate Food Additive CAS 813-94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Calcium Citrate Food Additive CAS 813-94-5.jpg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</w:rPr>
        <w:fldChar w:fldCharType="end"/>
      </w:r>
    </w:p>
    <w:p>
      <w:pPr>
        <w:pStyle w:val="2"/>
        <w:keepNext w:val="0"/>
        <w:keepLines w:val="0"/>
        <w:widowControl/>
        <w:suppressLineNumbers w:val="0"/>
        <w:rPr>
          <w:rFonts w:hint="default" w:ascii="Times New Roman" w:hAnsi="Times New Roman" w:cs="Times New Roman"/>
        </w:rPr>
      </w:pPr>
      <w:r>
        <w:rPr>
          <w:rStyle w:val="4"/>
          <w:rFonts w:hint="default" w:ascii="Times New Roman" w:hAnsi="Times New Roman" w:cs="Times New Roman"/>
          <w:sz w:val="27"/>
          <w:szCs w:val="27"/>
        </w:rPr>
        <w:t>Calcium Citrate Food Additive CAS 813-94-5 Physical properties</w:t>
      </w:r>
    </w:p>
    <w:p>
      <w:pPr>
        <w:pStyle w:val="2"/>
        <w:keepNext w:val="0"/>
        <w:keepLines w:val="0"/>
        <w:widowControl/>
        <w:suppressLineNumbers w:val="0"/>
        <w:rPr>
          <w:rFonts w:hint="default" w:ascii="Times New Roman" w:hAnsi="Times New Roman" w:cs="Times New Roman"/>
        </w:rPr>
      </w:pPr>
    </w:p>
    <w:p>
      <w:pPr>
        <w:pStyle w:val="2"/>
        <w:keepNext w:val="0"/>
        <w:keepLines w:val="0"/>
        <w:widowControl/>
        <w:suppressLineNumbers w:val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White and odorless powder; hygroscopic slightly deliquescent; Hardly soluble in water and almost insoluble in Ethanol. When heated to 100°C, it will lose crystal water gradually; As heated to 120°C, the crystal will lose all of its crystal water.</w:t>
      </w:r>
    </w:p>
    <w:p>
      <w:pPr>
        <w:pStyle w:val="2"/>
        <w:keepNext w:val="0"/>
        <w:keepLines w:val="0"/>
        <w:widowControl/>
        <w:suppressLineNumbers w:val="0"/>
        <w:rPr>
          <w:rFonts w:hint="default" w:ascii="Times New Roman" w:hAnsi="Times New Roman" w:cs="Times New Roman"/>
        </w:rPr>
      </w:pPr>
    </w:p>
    <w:p>
      <w:pPr>
        <w:pStyle w:val="2"/>
        <w:keepNext w:val="0"/>
        <w:keepLines w:val="0"/>
        <w:widowControl/>
        <w:suppressLineNumbers w:val="0"/>
        <w:rPr>
          <w:rFonts w:hint="default" w:ascii="Times New Roman" w:hAnsi="Times New Roman" w:cs="Times New Roman"/>
        </w:rPr>
      </w:pPr>
      <w:r>
        <w:rPr>
          <w:rStyle w:val="4"/>
          <w:rFonts w:hint="default" w:ascii="Times New Roman" w:hAnsi="Times New Roman" w:cs="Times New Roman"/>
          <w:sz w:val="27"/>
          <w:szCs w:val="27"/>
        </w:rPr>
        <w:t>Calcium Citrate Food Additive CAS 813-94-5 Storage and transport</w:t>
      </w:r>
    </w:p>
    <w:p>
      <w:pPr>
        <w:pStyle w:val="2"/>
        <w:keepNext w:val="0"/>
        <w:keepLines w:val="0"/>
        <w:widowControl/>
        <w:suppressLineNumbers w:val="0"/>
        <w:rPr>
          <w:rFonts w:hint="default" w:ascii="Times New Roman" w:hAnsi="Times New Roman" w:cs="Times New Roman"/>
        </w:rPr>
      </w:pPr>
    </w:p>
    <w:p>
      <w:pPr>
        <w:pStyle w:val="2"/>
        <w:keepNext w:val="0"/>
        <w:keepLines w:val="0"/>
        <w:widowControl/>
        <w:suppressLineNumbers w:val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To be stored in a dry and ventilative warehouse. Handle with care; Keep away from moisture, heat and poisonous substances </w:t>
      </w:r>
    </w:p>
    <w:p>
      <w:pPr>
        <w:pStyle w:val="2"/>
        <w:keepNext w:val="0"/>
        <w:keepLines w:val="0"/>
        <w:widowControl/>
        <w:suppressLineNumbers w:val="0"/>
        <w:rPr>
          <w:rFonts w:hint="default" w:ascii="Times New Roman" w:hAnsi="Times New Roman" w:cs="Times New Roman"/>
        </w:rPr>
      </w:pPr>
    </w:p>
    <w:p>
      <w:pPr>
        <w:pStyle w:val="2"/>
        <w:keepNext w:val="0"/>
        <w:keepLines w:val="0"/>
        <w:widowControl/>
        <w:suppressLineNumbers w:val="0"/>
        <w:rPr>
          <w:rFonts w:hint="default" w:ascii="Times New Roman" w:hAnsi="Times New Roman" w:cs="Times New Roman"/>
        </w:rPr>
      </w:pPr>
    </w:p>
    <w:p>
      <w:pPr>
        <w:pStyle w:val="2"/>
        <w:keepNext w:val="0"/>
        <w:keepLines w:val="0"/>
        <w:widowControl/>
        <w:suppressLineNumbers w:val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INCLUDEPICTURE \d "http://admin9.seo.com.cn/Content/upload/2017271562/201711231540388473731.png" \* MERGEFORMATINET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000625" cy="3752850"/>
            <wp:effectExtent l="0" t="0" r="9525" b="0"/>
            <wp:docPr id="1" name="图片 2" descr="Calcium Citrate Food Additiv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Calcium Citrate Food Additive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37528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</w:rPr>
        <w:fldChar w:fldCharType="end"/>
      </w:r>
    </w:p>
    <w:p>
      <w:pPr>
        <w:pStyle w:val="2"/>
        <w:keepNext w:val="0"/>
        <w:keepLines w:val="0"/>
        <w:widowControl/>
        <w:suppressLineNumbers w:val="0"/>
        <w:rPr>
          <w:rFonts w:hint="default" w:ascii="Times New Roman" w:hAnsi="Times New Roman" w:cs="Times New Roman"/>
        </w:rPr>
      </w:pPr>
    </w:p>
    <w:p>
      <w:pPr>
        <w:pStyle w:val="2"/>
        <w:keepNext w:val="0"/>
        <w:keepLines w:val="0"/>
        <w:widowControl/>
        <w:suppressLineNumbers w:val="0"/>
        <w:rPr>
          <w:rFonts w:hint="default" w:ascii="Times New Roman" w:hAnsi="Times New Roman" w:cs="Times New Roman"/>
        </w:rPr>
      </w:pPr>
    </w:p>
    <w:p>
      <w:pPr>
        <w:pStyle w:val="2"/>
        <w:keepNext w:val="0"/>
        <w:keepLines w:val="0"/>
        <w:widowControl/>
        <w:suppressLineNumbers w:val="0"/>
        <w:rPr>
          <w:rFonts w:hint="default" w:ascii="Times New Roman" w:hAnsi="Times New Roman" w:cs="Times New Roman"/>
        </w:rPr>
      </w:pPr>
    </w:p>
    <w:p>
      <w:pPr>
        <w:pStyle w:val="2"/>
        <w:keepNext w:val="0"/>
        <w:keepLines w:val="0"/>
        <w:widowControl/>
        <w:suppressLineNumbers w:val="0"/>
        <w:rPr>
          <w:rFonts w:hint="default" w:ascii="Times New Roman" w:hAnsi="Times New Roman" w:cs="Times New Roman" w:eastAsiaTheme="minorEastAsia"/>
          <w:lang w:eastAsia="zh-CN"/>
        </w:rPr>
      </w:pPr>
    </w:p>
    <w:sectPr>
      <w:pgSz w:w="11906" w:h="16838"/>
      <w:pgMar w:top="1040" w:right="1486" w:bottom="678" w:left="11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43" w:usb2="00000009" w:usb3="00000000" w:csb0="400001FF" w:csb1="FFFF0000"/>
  </w:font>
  <w:font w:name="Calibri Light">
    <w:panose1 w:val="020F0302020204030204"/>
    <w:charset w:val="00"/>
    <w:family w:val="auto"/>
    <w:pitch w:val="default"/>
    <w:sig w:usb0="E0002A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egoe UI Black">
    <w:panose1 w:val="020B0A02040204020203"/>
    <w:charset w:val="00"/>
    <w:family w:val="auto"/>
    <w:pitch w:val="default"/>
    <w:sig w:usb0="E10002FF" w:usb1="4000E47F" w:usb2="00000021" w:usb3="00000000" w:csb0="2000019F" w:csb1="00000000"/>
  </w:font>
  <w:font w:name="Segoe UI Emoji">
    <w:panose1 w:val="020B0502040204020203"/>
    <w:charset w:val="00"/>
    <w:family w:val="auto"/>
    <w:pitch w:val="default"/>
    <w:sig w:usb0="00000001" w:usb1="02000000" w:usb2="00000000" w:usb3="00000000" w:csb0="00000001" w:csb1="00000000"/>
  </w:font>
  <w:font w:name="Segoe UI Historic">
    <w:panose1 w:val="020B0502040204020203"/>
    <w:charset w:val="00"/>
    <w:family w:val="auto"/>
    <w:pitch w:val="default"/>
    <w:sig w:usb0="800001EF" w:usb1="02000002" w:usb2="0060C080" w:usb3="00000002" w:csb0="00000001" w:csb1="40000000"/>
  </w:font>
  <w:font w:name="Segoe UI Light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egoe UI Semilight">
    <w:panose1 w:val="020B0402040204020203"/>
    <w:charset w:val="00"/>
    <w:family w:val="auto"/>
    <w:pitch w:val="default"/>
    <w:sig w:usb0="E4002EFF" w:usb1="C000E47F" w:usb2="00000009" w:usb3="00000000" w:csb0="200001FF" w:csb1="00000000"/>
  </w:font>
  <w:font w:name="Sitka Banner">
    <w:panose1 w:val="02000505000000020004"/>
    <w:charset w:val="00"/>
    <w:family w:val="auto"/>
    <w:pitch w:val="default"/>
    <w:sig w:usb0="A00002EF" w:usb1="4000204B" w:usb2="00000000" w:usb3="00000000" w:csb0="2000019F" w:csb1="00000000"/>
  </w:font>
  <w:font w:name="Sitka Display">
    <w:panose1 w:val="02000505000000020004"/>
    <w:charset w:val="00"/>
    <w:family w:val="auto"/>
    <w:pitch w:val="default"/>
    <w:sig w:usb0="A00002EF" w:usb1="4000204B" w:usb2="00000000" w:usb3="00000000" w:csb0="2000019F" w:csb1="00000000"/>
  </w:font>
  <w:font w:name="Sitka Heading">
    <w:panose1 w:val="02000505000000020004"/>
    <w:charset w:val="00"/>
    <w:family w:val="auto"/>
    <w:pitch w:val="default"/>
    <w:sig w:usb0="A00002EF" w:usb1="4000204B" w:usb2="00000000" w:usb3="00000000" w:csb0="2000019F" w:csb1="00000000"/>
  </w:font>
  <w:font w:name="Sitka Small">
    <w:panose1 w:val="02000505000000020004"/>
    <w:charset w:val="00"/>
    <w:family w:val="auto"/>
    <w:pitch w:val="default"/>
    <w:sig w:usb0="A00002EF" w:usb1="4000204B" w:usb2="00000000" w:usb3="00000000" w:csb0="2000019F" w:csb1="00000000"/>
  </w:font>
  <w:font w:name="Sitka Subheading">
    <w:panose1 w:val="02000505000000020004"/>
    <w:charset w:val="00"/>
    <w:family w:val="auto"/>
    <w:pitch w:val="default"/>
    <w:sig w:usb0="A00002EF" w:usb1="4000204B" w:usb2="00000000" w:usb3="00000000" w:csb0="2000019F" w:csb1="00000000"/>
  </w:font>
  <w:font w:name="Sitka Text">
    <w:panose1 w:val="02000505000000020004"/>
    <w:charset w:val="00"/>
    <w:family w:val="auto"/>
    <w:pitch w:val="default"/>
    <w:sig w:usb0="A00002EF" w:usb1="4000204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4F54FE9"/>
    <w:rsid w:val="0EE80C3C"/>
    <w:rsid w:val="14010892"/>
    <w:rsid w:val="21935342"/>
    <w:rsid w:val="3A43733A"/>
    <w:rsid w:val="3F262160"/>
    <w:rsid w:val="506F1C97"/>
    <w:rsid w:val="56414DA2"/>
    <w:rsid w:val="59722E83"/>
    <w:rsid w:val="64BF64B8"/>
    <w:rsid w:val="6ACC0826"/>
    <w:rsid w:val="6FB5057F"/>
    <w:rsid w:val="7F2743E9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Office_10.1.0.6159_F1E327BC-269C-435d-A152-05C5408002CA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2017-11-10T03:25:00Z</dcterms:created>
  <dc:creator>Zxl</dc:creator>
  <cp:lastModifiedBy>Zxl</cp:lastModifiedBy>
  <dcterms:modified xsi:type="dcterms:W3CDTF">2017-11-23T07:42:12Z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2052-10.1.0.6159</vt:lpwstr>
  </property>
</Properties>
</file>